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9893" w14:textId="77777777" w:rsidR="004B6E30" w:rsidRPr="0040762F" w:rsidRDefault="004B6E30" w:rsidP="5014DE53">
      <w:pPr>
        <w:rPr>
          <w:color w:val="FF0000"/>
          <w:lang w:val="hr-HR"/>
        </w:rPr>
      </w:pPr>
    </w:p>
    <w:p w14:paraId="1A2A4B88" w14:textId="11D5DDFE" w:rsidR="0012694B" w:rsidRPr="0040762F" w:rsidRDefault="00BB1A96" w:rsidP="005902EB">
      <w:pPr>
        <w:jc w:val="center"/>
        <w:rPr>
          <w:b/>
          <w:bCs/>
          <w:sz w:val="28"/>
          <w:szCs w:val="28"/>
          <w:lang w:val="hr-HR"/>
        </w:rPr>
      </w:pPr>
      <w:r w:rsidRPr="0040762F">
        <w:rPr>
          <w:b/>
          <w:bCs/>
          <w:sz w:val="28"/>
          <w:szCs w:val="28"/>
          <w:lang w:val="hr-HR"/>
        </w:rPr>
        <w:t>D</w:t>
      </w:r>
      <w:r w:rsidR="0012694B" w:rsidRPr="0040762F">
        <w:rPr>
          <w:b/>
          <w:bCs/>
          <w:sz w:val="28"/>
          <w:szCs w:val="28"/>
          <w:lang w:val="hr-HR"/>
        </w:rPr>
        <w:t>iplomski studij</w:t>
      </w:r>
      <w:r w:rsidR="008C13A0" w:rsidRPr="0040762F">
        <w:rPr>
          <w:b/>
          <w:bCs/>
          <w:sz w:val="28"/>
          <w:szCs w:val="28"/>
          <w:lang w:val="hr-HR"/>
        </w:rPr>
        <w:t xml:space="preserve"> Antropologije</w:t>
      </w:r>
      <w:r w:rsidR="0012694B" w:rsidRPr="0040762F">
        <w:rPr>
          <w:b/>
          <w:bCs/>
          <w:sz w:val="28"/>
          <w:szCs w:val="28"/>
          <w:lang w:val="hr-HR"/>
        </w:rPr>
        <w:t xml:space="preserve"> – struktura reformiranog studija</w:t>
      </w:r>
    </w:p>
    <w:p w14:paraId="5C6780B7" w14:textId="77777777" w:rsidR="0012694B" w:rsidRPr="0040762F" w:rsidRDefault="0012694B">
      <w:pPr>
        <w:rPr>
          <w:lang w:val="hr-HR"/>
        </w:rPr>
      </w:pPr>
    </w:p>
    <w:p w14:paraId="6AFBBCC9" w14:textId="716B08BC" w:rsidR="0012694B" w:rsidRPr="0040762F" w:rsidRDefault="0012694B">
      <w:pPr>
        <w:rPr>
          <w:b/>
          <w:bCs/>
          <w:u w:val="single"/>
          <w:lang w:val="hr-HR"/>
        </w:rPr>
      </w:pPr>
      <w:r w:rsidRPr="0040762F">
        <w:rPr>
          <w:b/>
          <w:bCs/>
          <w:u w:val="single"/>
          <w:lang w:val="hr-HR"/>
        </w:rPr>
        <w:t>1. SEMESTAR</w:t>
      </w:r>
    </w:p>
    <w:p w14:paraId="0701F6F0" w14:textId="1A0DA81D" w:rsidR="0012694B" w:rsidRPr="0040762F" w:rsidRDefault="0012694B">
      <w:pPr>
        <w:rPr>
          <w:b/>
          <w:bCs/>
          <w:lang w:val="hr-HR"/>
        </w:rPr>
      </w:pPr>
      <w:r w:rsidRPr="0040762F">
        <w:rPr>
          <w:b/>
          <w:bCs/>
          <w:lang w:val="hr-HR"/>
        </w:rPr>
        <w:t>1. Obavezni kolegiji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12694B" w:rsidRPr="0040762F" w14:paraId="7E1E8EC3" w14:textId="77777777" w:rsidTr="0012694B">
        <w:tc>
          <w:tcPr>
            <w:tcW w:w="6658" w:type="dxa"/>
          </w:tcPr>
          <w:p w14:paraId="39792EA0" w14:textId="5504A672" w:rsidR="0012694B" w:rsidRPr="0040762F" w:rsidRDefault="008C13A0" w:rsidP="00A50A3C">
            <w:pPr>
              <w:autoSpaceDE w:val="0"/>
              <w:autoSpaceDN w:val="0"/>
              <w:adjustRightInd w:val="0"/>
              <w:rPr>
                <w:lang w:val="hr-HR"/>
              </w:rPr>
            </w:pPr>
            <w:r w:rsidRPr="0040762F">
              <w:rPr>
                <w:rFonts w:cs="Arial"/>
                <w:kern w:val="0"/>
                <w:lang w:val="hr-HR"/>
              </w:rPr>
              <w:t xml:space="preserve">81513 </w:t>
            </w:r>
            <w:r w:rsidRPr="0040762F">
              <w:rPr>
                <w:rFonts w:eastAsia="ArialMT" w:cs="ArialMT"/>
                <w:kern w:val="0"/>
                <w:lang w:val="hr-HR"/>
              </w:rPr>
              <w:t>Suvremene antropološke teorije</w:t>
            </w:r>
          </w:p>
        </w:tc>
        <w:tc>
          <w:tcPr>
            <w:tcW w:w="1559" w:type="dxa"/>
          </w:tcPr>
          <w:p w14:paraId="78FE81DE" w14:textId="6747F069" w:rsidR="0012694B" w:rsidRPr="0040762F" w:rsidRDefault="003D5DC4">
            <w:pPr>
              <w:rPr>
                <w:lang w:val="hr-HR"/>
              </w:rPr>
            </w:pPr>
            <w:r w:rsidRPr="0040762F">
              <w:rPr>
                <w:lang w:val="hr-HR"/>
              </w:rPr>
              <w:t>30//0/0</w:t>
            </w:r>
          </w:p>
        </w:tc>
        <w:tc>
          <w:tcPr>
            <w:tcW w:w="799" w:type="dxa"/>
          </w:tcPr>
          <w:p w14:paraId="56C9285E" w14:textId="4DDED2DF" w:rsidR="0012694B" w:rsidRPr="0040762F" w:rsidRDefault="003D5DC4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3D5DC4" w:rsidRPr="0040762F" w14:paraId="1338F481" w14:textId="77777777" w:rsidTr="0012694B">
        <w:tc>
          <w:tcPr>
            <w:tcW w:w="6658" w:type="dxa"/>
          </w:tcPr>
          <w:p w14:paraId="456DF7D8" w14:textId="79621A57" w:rsidR="003D5DC4" w:rsidRPr="0040762F" w:rsidRDefault="003D5DC4" w:rsidP="00A50A3C">
            <w:pPr>
              <w:autoSpaceDE w:val="0"/>
              <w:autoSpaceDN w:val="0"/>
              <w:adjustRightInd w:val="0"/>
              <w:rPr>
                <w:rFonts w:cs="Arial"/>
                <w:kern w:val="0"/>
                <w:lang w:val="hr-HR"/>
              </w:rPr>
            </w:pPr>
            <w:r w:rsidRPr="0040762F">
              <w:rPr>
                <w:rFonts w:cs="Arial"/>
                <w:kern w:val="0"/>
                <w:lang w:val="hr-HR"/>
              </w:rPr>
              <w:t xml:space="preserve">124231 Molekularna </w:t>
            </w:r>
            <w:proofErr w:type="spellStart"/>
            <w:r w:rsidRPr="0040762F">
              <w:rPr>
                <w:rFonts w:cs="Arial"/>
                <w:kern w:val="0"/>
                <w:lang w:val="hr-HR"/>
              </w:rPr>
              <w:t>arheogenetika</w:t>
            </w:r>
            <w:proofErr w:type="spellEnd"/>
          </w:p>
        </w:tc>
        <w:tc>
          <w:tcPr>
            <w:tcW w:w="1559" w:type="dxa"/>
          </w:tcPr>
          <w:p w14:paraId="26C9FE8D" w14:textId="6008AB13" w:rsidR="003D5DC4" w:rsidRPr="0040762F" w:rsidRDefault="003D5DC4">
            <w:pPr>
              <w:rPr>
                <w:lang w:val="hr-HR"/>
              </w:rPr>
            </w:pPr>
            <w:r w:rsidRPr="0040762F">
              <w:rPr>
                <w:lang w:val="hr-HR"/>
              </w:rPr>
              <w:t>30/30/0</w:t>
            </w:r>
          </w:p>
        </w:tc>
        <w:tc>
          <w:tcPr>
            <w:tcW w:w="799" w:type="dxa"/>
          </w:tcPr>
          <w:p w14:paraId="2E371BF9" w14:textId="4797F482" w:rsidR="003D5DC4" w:rsidRPr="0040762F" w:rsidRDefault="003D5DC4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</w:tbl>
    <w:p w14:paraId="3DE0421E" w14:textId="77777777" w:rsidR="0012694B" w:rsidRPr="0040762F" w:rsidRDefault="0012694B">
      <w:pPr>
        <w:rPr>
          <w:lang w:val="hr-HR"/>
        </w:rPr>
      </w:pPr>
    </w:p>
    <w:p w14:paraId="76D2515C" w14:textId="39B92A9C" w:rsidR="00BB1A96" w:rsidRPr="0040762F" w:rsidRDefault="5331BAED" w:rsidP="209737C8">
      <w:pPr>
        <w:rPr>
          <w:b/>
          <w:bCs/>
          <w:lang w:val="hr-HR"/>
        </w:rPr>
      </w:pPr>
      <w:r w:rsidRPr="0040762F">
        <w:rPr>
          <w:b/>
          <w:bCs/>
          <w:lang w:val="hr-HR"/>
        </w:rPr>
        <w:t xml:space="preserve">2. </w:t>
      </w:r>
      <w:r w:rsidR="3CE3CF5D" w:rsidRPr="0040762F">
        <w:rPr>
          <w:b/>
          <w:bCs/>
          <w:lang w:val="hr-HR"/>
        </w:rPr>
        <w:t>Izbornost struke</w:t>
      </w:r>
      <w:r w:rsidRPr="0040762F">
        <w:rPr>
          <w:b/>
          <w:bCs/>
          <w:lang w:val="hr-HR"/>
        </w:rPr>
        <w:t xml:space="preserve"> </w:t>
      </w:r>
      <w:r w:rsidR="38A9BDC8" w:rsidRPr="0040762F">
        <w:rPr>
          <w:b/>
          <w:bCs/>
          <w:lang w:val="hr-HR"/>
        </w:rPr>
        <w:t xml:space="preserve">– </w:t>
      </w:r>
      <w:r w:rsidR="491383A9" w:rsidRPr="0040762F">
        <w:rPr>
          <w:b/>
          <w:bCs/>
          <w:lang w:val="hr-HR"/>
        </w:rPr>
        <w:t xml:space="preserve">tijekom studija </w:t>
      </w:r>
      <w:r w:rsidR="229B54DE" w:rsidRPr="0040762F">
        <w:rPr>
          <w:b/>
          <w:bCs/>
          <w:lang w:val="hr-HR"/>
        </w:rPr>
        <w:t>odabr</w:t>
      </w:r>
      <w:r w:rsidR="491383A9" w:rsidRPr="0040762F">
        <w:rPr>
          <w:b/>
          <w:bCs/>
          <w:lang w:val="hr-HR"/>
        </w:rPr>
        <w:t>ati najmanje</w:t>
      </w:r>
      <w:r w:rsidR="4DF65730" w:rsidRPr="0040762F">
        <w:rPr>
          <w:b/>
          <w:bCs/>
          <w:lang w:val="hr-HR"/>
        </w:rPr>
        <w:t xml:space="preserve"> 2</w:t>
      </w:r>
      <w:r w:rsidR="1511E6DE" w:rsidRPr="0040762F">
        <w:rPr>
          <w:b/>
          <w:bCs/>
          <w:lang w:val="hr-HR"/>
        </w:rPr>
        <w:t>0</w:t>
      </w:r>
      <w:r w:rsidR="4DF65730" w:rsidRPr="0040762F">
        <w:rPr>
          <w:b/>
          <w:bCs/>
          <w:lang w:val="hr-HR"/>
        </w:rPr>
        <w:t xml:space="preserve"> 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BB1A96" w:rsidRPr="0040762F" w14:paraId="24C4792C" w14:textId="77777777" w:rsidTr="00B36C65">
        <w:trPr>
          <w:trHeight w:val="281"/>
        </w:trPr>
        <w:tc>
          <w:tcPr>
            <w:tcW w:w="6658" w:type="dxa"/>
          </w:tcPr>
          <w:p w14:paraId="7D8839D8" w14:textId="6F210D96" w:rsidR="00BB1A96" w:rsidRPr="0040762F" w:rsidRDefault="00BB1A96" w:rsidP="00B36C65">
            <w:pPr>
              <w:spacing w:after="160" w:line="259" w:lineRule="auto"/>
              <w:rPr>
                <w:lang w:val="hr-HR"/>
              </w:rPr>
            </w:pPr>
            <w:r w:rsidRPr="0040762F">
              <w:rPr>
                <w:lang w:val="hr-HR"/>
              </w:rPr>
              <w:t>Izborni kolegij</w:t>
            </w:r>
          </w:p>
        </w:tc>
        <w:tc>
          <w:tcPr>
            <w:tcW w:w="1559" w:type="dxa"/>
          </w:tcPr>
          <w:p w14:paraId="6E200462" w14:textId="6889A69D" w:rsidR="00BB1A96" w:rsidRPr="0040762F" w:rsidRDefault="00840FBB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5D55199D" w14:textId="03C9C655" w:rsidR="00BB1A96" w:rsidRPr="0040762F" w:rsidRDefault="00840FBB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</w:tbl>
    <w:p w14:paraId="20695E5C" w14:textId="77777777" w:rsidR="00BB1A96" w:rsidRPr="0040762F" w:rsidRDefault="00BB1A96" w:rsidP="00BB1A96">
      <w:pPr>
        <w:rPr>
          <w:lang w:val="hr-HR"/>
        </w:rPr>
      </w:pPr>
    </w:p>
    <w:p w14:paraId="2E9B682D" w14:textId="06086192" w:rsidR="002042D7" w:rsidRPr="0040762F" w:rsidRDefault="580A13CE" w:rsidP="209737C8">
      <w:pPr>
        <w:rPr>
          <w:lang w:val="hr-HR"/>
        </w:rPr>
      </w:pPr>
      <w:r w:rsidRPr="0040762F">
        <w:rPr>
          <w:b/>
          <w:bCs/>
          <w:lang w:val="hr-HR"/>
        </w:rPr>
        <w:t xml:space="preserve">3. Slobodna izbornost </w:t>
      </w:r>
      <w:r w:rsidR="321C7325" w:rsidRPr="0040762F">
        <w:rPr>
          <w:b/>
          <w:bCs/>
          <w:lang w:val="hr-HR"/>
        </w:rPr>
        <w:t xml:space="preserve">– tijekom studija </w:t>
      </w:r>
      <w:r w:rsidR="4A925B41" w:rsidRPr="0040762F">
        <w:rPr>
          <w:b/>
          <w:bCs/>
          <w:lang w:val="hr-HR"/>
        </w:rPr>
        <w:t>odabr</w:t>
      </w:r>
      <w:r w:rsidR="321C7325" w:rsidRPr="0040762F">
        <w:rPr>
          <w:b/>
          <w:bCs/>
          <w:lang w:val="hr-HR"/>
        </w:rPr>
        <w:t>ati najmanje 12 ECTS, od čega najmanje 3 ECTS</w:t>
      </w:r>
      <w:r w:rsidRPr="0040762F">
        <w:rPr>
          <w:b/>
          <w:bCs/>
          <w:lang w:val="hr-HR"/>
        </w:rPr>
        <w:t xml:space="preserve"> generičkih vještina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2042D7" w:rsidRPr="0040762F" w14:paraId="58D1A3C8" w14:textId="77777777" w:rsidTr="00B36C65">
        <w:trPr>
          <w:trHeight w:val="281"/>
        </w:trPr>
        <w:tc>
          <w:tcPr>
            <w:tcW w:w="6658" w:type="dxa"/>
          </w:tcPr>
          <w:p w14:paraId="1AF85121" w14:textId="77777777" w:rsidR="002042D7" w:rsidRPr="0040762F" w:rsidRDefault="002042D7" w:rsidP="00B36C65">
            <w:pPr>
              <w:spacing w:after="160" w:line="259" w:lineRule="auto"/>
              <w:rPr>
                <w:lang w:val="hr-HR"/>
              </w:rPr>
            </w:pPr>
            <w:r w:rsidRPr="0040762F">
              <w:rPr>
                <w:lang w:val="hr-HR"/>
              </w:rPr>
              <w:t xml:space="preserve">   Izborni kolegij </w:t>
            </w:r>
          </w:p>
        </w:tc>
        <w:tc>
          <w:tcPr>
            <w:tcW w:w="1559" w:type="dxa"/>
          </w:tcPr>
          <w:p w14:paraId="434D1D1B" w14:textId="77777777" w:rsidR="002042D7" w:rsidRPr="0040762F" w:rsidRDefault="002042D7" w:rsidP="00B36C65">
            <w:pPr>
              <w:rPr>
                <w:lang w:val="hr-HR"/>
              </w:rPr>
            </w:pPr>
          </w:p>
        </w:tc>
        <w:tc>
          <w:tcPr>
            <w:tcW w:w="799" w:type="dxa"/>
          </w:tcPr>
          <w:p w14:paraId="00625E8B" w14:textId="77777777" w:rsidR="002042D7" w:rsidRPr="0040762F" w:rsidRDefault="002042D7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3</w:t>
            </w:r>
          </w:p>
        </w:tc>
      </w:tr>
    </w:tbl>
    <w:p w14:paraId="678BD74F" w14:textId="77777777" w:rsidR="0012694B" w:rsidRPr="0040762F" w:rsidRDefault="0012694B" w:rsidP="0012694B">
      <w:pPr>
        <w:rPr>
          <w:lang w:val="hr-HR"/>
        </w:rPr>
      </w:pPr>
    </w:p>
    <w:p w14:paraId="185A08C0" w14:textId="6EAB090C" w:rsidR="0012694B" w:rsidRPr="0040762F" w:rsidRDefault="0012694B">
      <w:pPr>
        <w:rPr>
          <w:b/>
          <w:bCs/>
          <w:u w:val="single"/>
          <w:lang w:val="hr-HR"/>
        </w:rPr>
      </w:pPr>
      <w:r w:rsidRPr="0040762F">
        <w:rPr>
          <w:b/>
          <w:bCs/>
          <w:u w:val="single"/>
          <w:lang w:val="hr-HR"/>
        </w:rPr>
        <w:t>2. SEMESTAR</w:t>
      </w:r>
    </w:p>
    <w:p w14:paraId="54303EB8" w14:textId="77777777" w:rsidR="00BB1A96" w:rsidRPr="0040762F" w:rsidRDefault="00BB1A96" w:rsidP="00BB1A96">
      <w:pPr>
        <w:rPr>
          <w:b/>
          <w:bCs/>
          <w:lang w:val="hr-HR"/>
        </w:rPr>
      </w:pPr>
      <w:r w:rsidRPr="0040762F">
        <w:rPr>
          <w:b/>
          <w:bCs/>
          <w:lang w:val="hr-HR"/>
        </w:rPr>
        <w:t>1. Obavezni kolegiji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BA7F88" w:rsidRPr="0040762F" w14:paraId="65EDAE5B" w14:textId="77777777" w:rsidTr="006F328C">
        <w:tc>
          <w:tcPr>
            <w:tcW w:w="6658" w:type="dxa"/>
          </w:tcPr>
          <w:p w14:paraId="4DD48511" w14:textId="3206E160" w:rsidR="00BA7F88" w:rsidRPr="0040762F" w:rsidRDefault="003D5DC4" w:rsidP="00BA7F88">
            <w:pPr>
              <w:rPr>
                <w:lang w:val="hr-HR"/>
              </w:rPr>
            </w:pPr>
            <w:r w:rsidRPr="0040762F">
              <w:rPr>
                <w:rFonts w:cs="Arial"/>
                <w:kern w:val="0"/>
                <w:lang w:val="hr-HR"/>
              </w:rPr>
              <w:t>124232 Kultura i identitet</w:t>
            </w:r>
          </w:p>
        </w:tc>
        <w:tc>
          <w:tcPr>
            <w:tcW w:w="1559" w:type="dxa"/>
          </w:tcPr>
          <w:p w14:paraId="6D01B776" w14:textId="5506C0B4" w:rsidR="00BA7F88" w:rsidRPr="0040762F" w:rsidRDefault="003D5DC4" w:rsidP="006F328C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75E82559" w14:textId="6D07556F" w:rsidR="00BA7F88" w:rsidRPr="0040762F" w:rsidRDefault="003D5DC4" w:rsidP="006F328C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3D5DC4" w:rsidRPr="0040762F" w14:paraId="6C87704F" w14:textId="77777777" w:rsidTr="006F328C">
        <w:tc>
          <w:tcPr>
            <w:tcW w:w="6658" w:type="dxa"/>
          </w:tcPr>
          <w:p w14:paraId="12F05808" w14:textId="2105E3C5" w:rsidR="003D5DC4" w:rsidRPr="0040762F" w:rsidRDefault="003D5DC4" w:rsidP="00BA7F88">
            <w:pPr>
              <w:rPr>
                <w:rFonts w:cs="Arial"/>
                <w:kern w:val="0"/>
                <w:lang w:val="hr-HR"/>
              </w:rPr>
            </w:pPr>
            <w:r w:rsidRPr="0040762F">
              <w:rPr>
                <w:rFonts w:cs="Arial"/>
                <w:kern w:val="0"/>
                <w:lang w:val="hr-HR"/>
              </w:rPr>
              <w:t xml:space="preserve">117918 </w:t>
            </w:r>
            <w:r w:rsidRPr="0040762F">
              <w:rPr>
                <w:rFonts w:eastAsia="ArialMT" w:cs="ArialMT"/>
                <w:kern w:val="0"/>
                <w:lang w:val="hr-HR"/>
              </w:rPr>
              <w:t>Forenzična antropologija</w:t>
            </w:r>
          </w:p>
        </w:tc>
        <w:tc>
          <w:tcPr>
            <w:tcW w:w="1559" w:type="dxa"/>
          </w:tcPr>
          <w:p w14:paraId="296DEE7E" w14:textId="1118D42B" w:rsidR="003D5DC4" w:rsidRPr="0040762F" w:rsidRDefault="003D5DC4" w:rsidP="006F328C">
            <w:pPr>
              <w:rPr>
                <w:lang w:val="hr-HR"/>
              </w:rPr>
            </w:pPr>
            <w:r w:rsidRPr="0040762F">
              <w:rPr>
                <w:lang w:val="hr-HR"/>
              </w:rPr>
              <w:t>15/30/15</w:t>
            </w:r>
          </w:p>
        </w:tc>
        <w:tc>
          <w:tcPr>
            <w:tcW w:w="799" w:type="dxa"/>
          </w:tcPr>
          <w:p w14:paraId="79632B77" w14:textId="4D656268" w:rsidR="003D5DC4" w:rsidRPr="0040762F" w:rsidRDefault="003D5DC4" w:rsidP="006F328C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</w:tbl>
    <w:p w14:paraId="2C5842AC" w14:textId="77777777" w:rsidR="00BA7F88" w:rsidRPr="0040762F" w:rsidRDefault="00BA7F88" w:rsidP="00BA7F88">
      <w:pPr>
        <w:rPr>
          <w:lang w:val="hr-HR"/>
        </w:rPr>
      </w:pPr>
    </w:p>
    <w:p w14:paraId="6CF5F7D4" w14:textId="494DA682" w:rsidR="28628220" w:rsidRPr="0040762F" w:rsidRDefault="28628220" w:rsidP="209737C8">
      <w:pPr>
        <w:rPr>
          <w:b/>
          <w:bCs/>
          <w:lang w:val="hr-HR"/>
        </w:rPr>
      </w:pPr>
      <w:r w:rsidRPr="0040762F">
        <w:rPr>
          <w:b/>
          <w:bCs/>
          <w:lang w:val="hr-HR"/>
        </w:rPr>
        <w:t xml:space="preserve">2. </w:t>
      </w:r>
      <w:r w:rsidR="7EB8BE9A" w:rsidRPr="0040762F">
        <w:rPr>
          <w:b/>
          <w:bCs/>
          <w:lang w:val="hr-HR"/>
        </w:rPr>
        <w:t>Izbornost struke – tijekom studija odabrati najmanje 20 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A50A3C" w:rsidRPr="0040762F" w14:paraId="26530CEB" w14:textId="77777777" w:rsidTr="00B36C65">
        <w:trPr>
          <w:trHeight w:val="281"/>
        </w:trPr>
        <w:tc>
          <w:tcPr>
            <w:tcW w:w="6658" w:type="dxa"/>
          </w:tcPr>
          <w:p w14:paraId="30B0E124" w14:textId="1953FBE1" w:rsidR="00A50A3C" w:rsidRPr="0040762F" w:rsidRDefault="00A50A3C" w:rsidP="00B36C65">
            <w:pPr>
              <w:spacing w:after="160" w:line="259" w:lineRule="auto"/>
              <w:rPr>
                <w:lang w:val="hr-HR"/>
              </w:rPr>
            </w:pPr>
            <w:r w:rsidRPr="0040762F">
              <w:rPr>
                <w:lang w:val="hr-HR"/>
              </w:rPr>
              <w:t xml:space="preserve">Izborni kolegij </w:t>
            </w:r>
          </w:p>
        </w:tc>
        <w:tc>
          <w:tcPr>
            <w:tcW w:w="1559" w:type="dxa"/>
          </w:tcPr>
          <w:p w14:paraId="0CB9FADF" w14:textId="6E4BE927" w:rsidR="00A50A3C" w:rsidRPr="0040762F" w:rsidRDefault="00840FBB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55D9F9DA" w14:textId="713C5DF9" w:rsidR="00A50A3C" w:rsidRPr="0040762F" w:rsidRDefault="00840FBB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</w:tbl>
    <w:p w14:paraId="19401555" w14:textId="77777777" w:rsidR="00BB1A96" w:rsidRPr="0040762F" w:rsidRDefault="00BB1A96" w:rsidP="00BB1A96">
      <w:pPr>
        <w:rPr>
          <w:lang w:val="hr-HR"/>
        </w:rPr>
      </w:pPr>
    </w:p>
    <w:p w14:paraId="14270C59" w14:textId="14CCDF1F" w:rsidR="002042D7" w:rsidRPr="0040762F" w:rsidRDefault="580A13CE" w:rsidP="209737C8">
      <w:pPr>
        <w:rPr>
          <w:lang w:val="hr-HR"/>
        </w:rPr>
      </w:pPr>
      <w:r w:rsidRPr="0040762F">
        <w:rPr>
          <w:b/>
          <w:bCs/>
          <w:lang w:val="hr-HR"/>
        </w:rPr>
        <w:t xml:space="preserve">3. Slobodna izbornost </w:t>
      </w:r>
      <w:r w:rsidR="24163CAD" w:rsidRPr="0040762F">
        <w:rPr>
          <w:b/>
          <w:bCs/>
          <w:lang w:val="hr-HR"/>
        </w:rPr>
        <w:t>– tijekom studija odabrati najmanje 12 ECTS, od čega najmanje 3 ECTS</w:t>
      </w:r>
      <w:r w:rsidRPr="0040762F">
        <w:rPr>
          <w:b/>
          <w:bCs/>
          <w:lang w:val="hr-HR"/>
        </w:rPr>
        <w:t xml:space="preserve"> generičkih vještina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2042D7" w:rsidRPr="0040762F" w14:paraId="20D1E06D" w14:textId="77777777" w:rsidTr="00B36C65">
        <w:trPr>
          <w:trHeight w:val="281"/>
        </w:trPr>
        <w:tc>
          <w:tcPr>
            <w:tcW w:w="6658" w:type="dxa"/>
          </w:tcPr>
          <w:p w14:paraId="39115FD0" w14:textId="77777777" w:rsidR="002042D7" w:rsidRPr="0040762F" w:rsidRDefault="002042D7" w:rsidP="00B36C65">
            <w:pPr>
              <w:spacing w:after="160" w:line="259" w:lineRule="auto"/>
              <w:rPr>
                <w:lang w:val="hr-HR"/>
              </w:rPr>
            </w:pPr>
            <w:r w:rsidRPr="0040762F">
              <w:rPr>
                <w:lang w:val="hr-HR"/>
              </w:rPr>
              <w:t xml:space="preserve">   Izborni kolegij </w:t>
            </w:r>
          </w:p>
        </w:tc>
        <w:tc>
          <w:tcPr>
            <w:tcW w:w="1559" w:type="dxa"/>
          </w:tcPr>
          <w:p w14:paraId="6A959237" w14:textId="77777777" w:rsidR="002042D7" w:rsidRPr="0040762F" w:rsidRDefault="002042D7" w:rsidP="00B36C65">
            <w:pPr>
              <w:rPr>
                <w:lang w:val="hr-HR"/>
              </w:rPr>
            </w:pPr>
          </w:p>
        </w:tc>
        <w:tc>
          <w:tcPr>
            <w:tcW w:w="799" w:type="dxa"/>
          </w:tcPr>
          <w:p w14:paraId="07173827" w14:textId="77777777" w:rsidR="002042D7" w:rsidRPr="0040762F" w:rsidRDefault="002042D7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3</w:t>
            </w:r>
          </w:p>
        </w:tc>
      </w:tr>
    </w:tbl>
    <w:p w14:paraId="13455E68" w14:textId="77777777" w:rsidR="00BB1A96" w:rsidRPr="0040762F" w:rsidRDefault="00BB1A96" w:rsidP="00BA7F88">
      <w:pPr>
        <w:rPr>
          <w:lang w:val="hr-HR"/>
        </w:rPr>
      </w:pPr>
    </w:p>
    <w:p w14:paraId="33DA9424" w14:textId="5DABBB5D" w:rsidR="0012694B" w:rsidRPr="0040762F" w:rsidRDefault="0012694B">
      <w:pPr>
        <w:rPr>
          <w:b/>
          <w:bCs/>
          <w:u w:val="single"/>
          <w:lang w:val="hr-HR"/>
        </w:rPr>
      </w:pPr>
      <w:r w:rsidRPr="0040762F">
        <w:rPr>
          <w:b/>
          <w:bCs/>
          <w:u w:val="single"/>
          <w:lang w:val="hr-HR"/>
        </w:rPr>
        <w:t>3. SEMESTAR</w:t>
      </w:r>
    </w:p>
    <w:p w14:paraId="599941F3" w14:textId="77777777" w:rsidR="00BB1A96" w:rsidRPr="0040762F" w:rsidRDefault="00BB1A96" w:rsidP="00BB1A96">
      <w:pPr>
        <w:rPr>
          <w:b/>
          <w:bCs/>
          <w:lang w:val="hr-HR"/>
        </w:rPr>
      </w:pPr>
      <w:r w:rsidRPr="0040762F">
        <w:rPr>
          <w:b/>
          <w:bCs/>
          <w:lang w:val="hr-HR"/>
        </w:rPr>
        <w:t>1. Obavezni kolegiji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BB1A96" w:rsidRPr="0040762F" w14:paraId="27ED3E89" w14:textId="77777777" w:rsidTr="00B36C65">
        <w:tc>
          <w:tcPr>
            <w:tcW w:w="6658" w:type="dxa"/>
          </w:tcPr>
          <w:p w14:paraId="6783DA39" w14:textId="23B4A957" w:rsidR="00BB1A96" w:rsidRPr="0040762F" w:rsidRDefault="003D5DC4" w:rsidP="00A50A3C">
            <w:pPr>
              <w:autoSpaceDE w:val="0"/>
              <w:autoSpaceDN w:val="0"/>
              <w:adjustRightInd w:val="0"/>
              <w:rPr>
                <w:lang w:val="hr-HR"/>
              </w:rPr>
            </w:pPr>
            <w:r w:rsidRPr="0040762F">
              <w:rPr>
                <w:rFonts w:cs="Arial"/>
                <w:kern w:val="0"/>
                <w:lang w:val="hr-HR"/>
              </w:rPr>
              <w:t>125371 Metode i etika znanstvenog rada</w:t>
            </w:r>
          </w:p>
        </w:tc>
        <w:tc>
          <w:tcPr>
            <w:tcW w:w="1559" w:type="dxa"/>
          </w:tcPr>
          <w:p w14:paraId="48579978" w14:textId="08857434" w:rsidR="00BB1A96" w:rsidRPr="0040762F" w:rsidRDefault="003D5DC4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0/15/0</w:t>
            </w:r>
          </w:p>
        </w:tc>
        <w:tc>
          <w:tcPr>
            <w:tcW w:w="799" w:type="dxa"/>
          </w:tcPr>
          <w:p w14:paraId="63A7657C" w14:textId="54A0C1B1" w:rsidR="00BB1A96" w:rsidRPr="0040762F" w:rsidRDefault="003D5DC4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2</w:t>
            </w:r>
          </w:p>
        </w:tc>
      </w:tr>
      <w:tr w:rsidR="00BB1A96" w:rsidRPr="0040762F" w14:paraId="6D97C1F0" w14:textId="77777777" w:rsidTr="00B36C65">
        <w:tc>
          <w:tcPr>
            <w:tcW w:w="6658" w:type="dxa"/>
          </w:tcPr>
          <w:p w14:paraId="5384C43E" w14:textId="34D54586" w:rsidR="00BB1A96" w:rsidRPr="0040762F" w:rsidRDefault="003D5DC4" w:rsidP="00B36C65">
            <w:pPr>
              <w:rPr>
                <w:lang w:val="hr-HR"/>
              </w:rPr>
            </w:pPr>
            <w:r w:rsidRPr="0040762F">
              <w:rPr>
                <w:rFonts w:cs="Arial-BoldMT"/>
                <w:kern w:val="0"/>
                <w:lang w:val="hr-HR"/>
              </w:rPr>
              <w:t>Stručna praksa</w:t>
            </w:r>
          </w:p>
        </w:tc>
        <w:tc>
          <w:tcPr>
            <w:tcW w:w="1559" w:type="dxa"/>
          </w:tcPr>
          <w:p w14:paraId="27695A63" w14:textId="72F03804" w:rsidR="00BB1A96" w:rsidRPr="0040762F" w:rsidRDefault="003D5DC4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0/0/0/15</w:t>
            </w:r>
          </w:p>
        </w:tc>
        <w:tc>
          <w:tcPr>
            <w:tcW w:w="799" w:type="dxa"/>
          </w:tcPr>
          <w:p w14:paraId="0FBD55F8" w14:textId="04A1F781" w:rsidR="00BB1A96" w:rsidRPr="0040762F" w:rsidRDefault="003D5DC4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2</w:t>
            </w:r>
          </w:p>
        </w:tc>
      </w:tr>
    </w:tbl>
    <w:p w14:paraId="358F3574" w14:textId="77777777" w:rsidR="00BB1A96" w:rsidRPr="0040762F" w:rsidRDefault="00BB1A96" w:rsidP="00BB1A96">
      <w:pPr>
        <w:rPr>
          <w:lang w:val="hr-HR"/>
        </w:rPr>
      </w:pPr>
    </w:p>
    <w:p w14:paraId="2F39E8F3" w14:textId="33AE4979" w:rsidR="30B3C948" w:rsidRPr="0040762F" w:rsidRDefault="30B3C948" w:rsidP="209737C8">
      <w:pPr>
        <w:rPr>
          <w:b/>
          <w:bCs/>
          <w:lang w:val="hr-HR"/>
        </w:rPr>
      </w:pPr>
      <w:r w:rsidRPr="0040762F">
        <w:rPr>
          <w:b/>
          <w:bCs/>
          <w:lang w:val="hr-HR"/>
        </w:rPr>
        <w:t xml:space="preserve">2. </w:t>
      </w:r>
      <w:r w:rsidR="17C4FACA" w:rsidRPr="0040762F">
        <w:rPr>
          <w:b/>
          <w:bCs/>
          <w:lang w:val="hr-HR"/>
        </w:rPr>
        <w:t>Izbornost struke – tijekom studija odabrati najmanje 20 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3D5DC4" w:rsidRPr="0040762F" w14:paraId="02A67539" w14:textId="77777777" w:rsidTr="009C7E63">
        <w:trPr>
          <w:trHeight w:val="281"/>
        </w:trPr>
        <w:tc>
          <w:tcPr>
            <w:tcW w:w="6658" w:type="dxa"/>
          </w:tcPr>
          <w:p w14:paraId="6FB120F0" w14:textId="77777777" w:rsidR="003D5DC4" w:rsidRPr="0040762F" w:rsidRDefault="003D5DC4" w:rsidP="009C7E63">
            <w:pPr>
              <w:spacing w:after="160" w:line="259" w:lineRule="auto"/>
              <w:rPr>
                <w:lang w:val="hr-HR"/>
              </w:rPr>
            </w:pPr>
            <w:r w:rsidRPr="0040762F">
              <w:rPr>
                <w:lang w:val="hr-HR"/>
              </w:rPr>
              <w:lastRenderedPageBreak/>
              <w:t>Izborni kolegij 1</w:t>
            </w:r>
          </w:p>
        </w:tc>
        <w:tc>
          <w:tcPr>
            <w:tcW w:w="1559" w:type="dxa"/>
          </w:tcPr>
          <w:p w14:paraId="794983AE" w14:textId="3CEFEE65" w:rsidR="003D5DC4" w:rsidRPr="0040762F" w:rsidRDefault="00D460EF" w:rsidP="009C7E63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144DAB04" w14:textId="57B4DBDB" w:rsidR="003D5DC4" w:rsidRPr="0040762F" w:rsidRDefault="00D460EF" w:rsidP="009C7E63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3D5DC4" w:rsidRPr="0040762F" w14:paraId="3DB9F80E" w14:textId="77777777" w:rsidTr="009C7E63">
        <w:trPr>
          <w:trHeight w:val="281"/>
        </w:trPr>
        <w:tc>
          <w:tcPr>
            <w:tcW w:w="6658" w:type="dxa"/>
          </w:tcPr>
          <w:p w14:paraId="46EBCB19" w14:textId="77777777" w:rsidR="003D5DC4" w:rsidRPr="0040762F" w:rsidRDefault="003D5DC4" w:rsidP="009C7E63">
            <w:pPr>
              <w:rPr>
                <w:lang w:val="hr-HR"/>
              </w:rPr>
            </w:pPr>
            <w:r w:rsidRPr="0040762F">
              <w:rPr>
                <w:lang w:val="hr-HR"/>
              </w:rPr>
              <w:t>Izborni kolegij 2</w:t>
            </w:r>
          </w:p>
        </w:tc>
        <w:tc>
          <w:tcPr>
            <w:tcW w:w="1559" w:type="dxa"/>
          </w:tcPr>
          <w:p w14:paraId="5EDB4B2F" w14:textId="27F406C8" w:rsidR="003D5DC4" w:rsidRPr="0040762F" w:rsidRDefault="00D460EF" w:rsidP="009C7E63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1DE03766" w14:textId="5063390C" w:rsidR="003D5DC4" w:rsidRPr="0040762F" w:rsidRDefault="00D460EF" w:rsidP="009C7E63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</w:tbl>
    <w:p w14:paraId="087BFA28" w14:textId="77777777" w:rsidR="003D5DC4" w:rsidRPr="0040762F" w:rsidRDefault="003D5DC4" w:rsidP="002042D7">
      <w:pPr>
        <w:rPr>
          <w:b/>
          <w:bCs/>
          <w:lang w:val="hr-HR"/>
        </w:rPr>
      </w:pPr>
    </w:p>
    <w:p w14:paraId="26CA531F" w14:textId="05565EA0" w:rsidR="002042D7" w:rsidRPr="0040762F" w:rsidRDefault="30B3C948" w:rsidP="209737C8">
      <w:pPr>
        <w:rPr>
          <w:lang w:val="hr-HR"/>
        </w:rPr>
      </w:pPr>
      <w:r w:rsidRPr="0040762F">
        <w:rPr>
          <w:b/>
          <w:bCs/>
          <w:lang w:val="hr-HR"/>
        </w:rPr>
        <w:t>3</w:t>
      </w:r>
      <w:r w:rsidR="580A13CE" w:rsidRPr="0040762F">
        <w:rPr>
          <w:b/>
          <w:bCs/>
          <w:lang w:val="hr-HR"/>
        </w:rPr>
        <w:t xml:space="preserve">. Slobodna izbornost </w:t>
      </w:r>
      <w:r w:rsidR="503FCE47" w:rsidRPr="0040762F">
        <w:rPr>
          <w:b/>
          <w:bCs/>
          <w:lang w:val="hr-HR"/>
        </w:rPr>
        <w:t>– tijekom studija odabrati 12 ECTS, od čega 3 ECTS</w:t>
      </w:r>
      <w:r w:rsidR="580A13CE" w:rsidRPr="0040762F">
        <w:rPr>
          <w:b/>
          <w:bCs/>
          <w:lang w:val="hr-HR"/>
        </w:rPr>
        <w:t xml:space="preserve"> generičkih vještina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2042D7" w:rsidRPr="0040762F" w14:paraId="717042C0" w14:textId="77777777" w:rsidTr="00B36C65">
        <w:trPr>
          <w:trHeight w:val="281"/>
        </w:trPr>
        <w:tc>
          <w:tcPr>
            <w:tcW w:w="6658" w:type="dxa"/>
          </w:tcPr>
          <w:p w14:paraId="3AE391A5" w14:textId="77777777" w:rsidR="002042D7" w:rsidRPr="0040762F" w:rsidRDefault="002042D7" w:rsidP="00B36C65">
            <w:pPr>
              <w:spacing w:after="160" w:line="259" w:lineRule="auto"/>
              <w:rPr>
                <w:lang w:val="hr-HR"/>
              </w:rPr>
            </w:pPr>
            <w:r w:rsidRPr="0040762F">
              <w:rPr>
                <w:lang w:val="hr-HR"/>
              </w:rPr>
              <w:t xml:space="preserve">   Izborni kolegij </w:t>
            </w:r>
          </w:p>
        </w:tc>
        <w:tc>
          <w:tcPr>
            <w:tcW w:w="1559" w:type="dxa"/>
          </w:tcPr>
          <w:p w14:paraId="4757486C" w14:textId="77777777" w:rsidR="002042D7" w:rsidRPr="0040762F" w:rsidRDefault="002042D7" w:rsidP="00B36C65">
            <w:pPr>
              <w:rPr>
                <w:lang w:val="hr-HR"/>
              </w:rPr>
            </w:pPr>
          </w:p>
        </w:tc>
        <w:tc>
          <w:tcPr>
            <w:tcW w:w="799" w:type="dxa"/>
          </w:tcPr>
          <w:p w14:paraId="7A823D22" w14:textId="77777777" w:rsidR="002042D7" w:rsidRPr="0040762F" w:rsidRDefault="002042D7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3</w:t>
            </w:r>
          </w:p>
        </w:tc>
      </w:tr>
    </w:tbl>
    <w:p w14:paraId="7ABDB443" w14:textId="77777777" w:rsidR="002042D7" w:rsidRPr="0040762F" w:rsidRDefault="002042D7" w:rsidP="002042D7">
      <w:pPr>
        <w:rPr>
          <w:lang w:val="hr-HR"/>
        </w:rPr>
      </w:pPr>
    </w:p>
    <w:p w14:paraId="37AC8013" w14:textId="77777777" w:rsidR="00A50A3C" w:rsidRPr="0040762F" w:rsidRDefault="00A50A3C" w:rsidP="002042D7">
      <w:pPr>
        <w:rPr>
          <w:lang w:val="hr-HR"/>
        </w:rPr>
      </w:pPr>
    </w:p>
    <w:p w14:paraId="6FC194EF" w14:textId="50E68676" w:rsidR="0012694B" w:rsidRPr="0040762F" w:rsidRDefault="0012694B">
      <w:pPr>
        <w:rPr>
          <w:b/>
          <w:bCs/>
          <w:u w:val="single"/>
          <w:lang w:val="hr-HR"/>
        </w:rPr>
      </w:pPr>
      <w:r w:rsidRPr="0040762F">
        <w:rPr>
          <w:b/>
          <w:bCs/>
          <w:u w:val="single"/>
          <w:lang w:val="hr-HR"/>
        </w:rPr>
        <w:t>4. SEMESTAR</w:t>
      </w:r>
    </w:p>
    <w:p w14:paraId="1A32C3C6" w14:textId="77777777" w:rsidR="00A418D0" w:rsidRPr="0040762F" w:rsidRDefault="00A418D0" w:rsidP="00A418D0">
      <w:pPr>
        <w:rPr>
          <w:b/>
          <w:bCs/>
          <w:lang w:val="hr-HR"/>
        </w:rPr>
      </w:pPr>
      <w:r w:rsidRPr="0040762F">
        <w:rPr>
          <w:b/>
          <w:bCs/>
          <w:lang w:val="hr-HR"/>
        </w:rPr>
        <w:t>1. Obavezni kolegiji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A418D0" w:rsidRPr="0040762F" w14:paraId="6DBF0798" w14:textId="77777777" w:rsidTr="006F328C">
        <w:tc>
          <w:tcPr>
            <w:tcW w:w="6658" w:type="dxa"/>
          </w:tcPr>
          <w:p w14:paraId="288D3AD4" w14:textId="06A81A01" w:rsidR="00A418D0" w:rsidRPr="0040762F" w:rsidRDefault="002042D7" w:rsidP="006F328C">
            <w:pPr>
              <w:rPr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Diplomski rad</w:t>
            </w:r>
          </w:p>
        </w:tc>
        <w:tc>
          <w:tcPr>
            <w:tcW w:w="1559" w:type="dxa"/>
          </w:tcPr>
          <w:p w14:paraId="4D169DD3" w14:textId="4CB980CC" w:rsidR="00A418D0" w:rsidRPr="0040762F" w:rsidRDefault="00A418D0" w:rsidP="006F328C">
            <w:pPr>
              <w:rPr>
                <w:lang w:val="hr-HR"/>
              </w:rPr>
            </w:pPr>
          </w:p>
        </w:tc>
        <w:tc>
          <w:tcPr>
            <w:tcW w:w="799" w:type="dxa"/>
          </w:tcPr>
          <w:p w14:paraId="77B17413" w14:textId="2C6BF5DA" w:rsidR="00A418D0" w:rsidRPr="0040762F" w:rsidRDefault="008B2CB3" w:rsidP="006F328C">
            <w:pPr>
              <w:rPr>
                <w:lang w:val="hr-HR"/>
              </w:rPr>
            </w:pPr>
            <w:r w:rsidRPr="0040762F">
              <w:rPr>
                <w:lang w:val="hr-HR"/>
              </w:rPr>
              <w:t>8</w:t>
            </w:r>
          </w:p>
        </w:tc>
      </w:tr>
    </w:tbl>
    <w:p w14:paraId="2DA5A185" w14:textId="77777777" w:rsidR="00BB1A96" w:rsidRPr="0040762F" w:rsidRDefault="00BB1A96" w:rsidP="00A418D0">
      <w:pPr>
        <w:rPr>
          <w:b/>
          <w:bCs/>
          <w:lang w:val="hr-HR"/>
        </w:rPr>
      </w:pPr>
    </w:p>
    <w:p w14:paraId="0053A66D" w14:textId="3EBC2D6F" w:rsidR="00A50A3C" w:rsidRPr="0040762F" w:rsidRDefault="28628220" w:rsidP="209737C8">
      <w:pPr>
        <w:rPr>
          <w:b/>
          <w:bCs/>
          <w:lang w:val="hr-HR"/>
        </w:rPr>
      </w:pPr>
      <w:r w:rsidRPr="0040762F">
        <w:rPr>
          <w:b/>
          <w:bCs/>
          <w:lang w:val="hr-HR"/>
        </w:rPr>
        <w:t xml:space="preserve">2. </w:t>
      </w:r>
      <w:r w:rsidR="4D293618" w:rsidRPr="0040762F">
        <w:rPr>
          <w:b/>
          <w:bCs/>
          <w:lang w:val="hr-HR"/>
        </w:rPr>
        <w:t>Izbornost struke – tijekom studija odabrati najmanje 20 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A50A3C" w:rsidRPr="0040762F" w14:paraId="246B0F52" w14:textId="77777777" w:rsidTr="00B36C65">
        <w:trPr>
          <w:trHeight w:val="281"/>
        </w:trPr>
        <w:tc>
          <w:tcPr>
            <w:tcW w:w="6658" w:type="dxa"/>
          </w:tcPr>
          <w:p w14:paraId="24244BB0" w14:textId="586D0934" w:rsidR="00A50A3C" w:rsidRPr="0040762F" w:rsidRDefault="00A50A3C" w:rsidP="00B36C65">
            <w:pPr>
              <w:spacing w:after="160" w:line="259" w:lineRule="auto"/>
              <w:rPr>
                <w:lang w:val="hr-HR"/>
              </w:rPr>
            </w:pPr>
            <w:r w:rsidRPr="0040762F">
              <w:rPr>
                <w:lang w:val="hr-HR"/>
              </w:rPr>
              <w:t xml:space="preserve">Izborni kolegij </w:t>
            </w:r>
          </w:p>
        </w:tc>
        <w:tc>
          <w:tcPr>
            <w:tcW w:w="1559" w:type="dxa"/>
          </w:tcPr>
          <w:p w14:paraId="1F78593C" w14:textId="7ED93E61" w:rsidR="00A50A3C" w:rsidRPr="0040762F" w:rsidRDefault="00D460EF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670420CC" w14:textId="226E0D2D" w:rsidR="00A50A3C" w:rsidRPr="0040762F" w:rsidRDefault="003D5DC4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</w:tbl>
    <w:p w14:paraId="6701CFD2" w14:textId="77777777" w:rsidR="008B2CB3" w:rsidRPr="0040762F" w:rsidRDefault="008B2CB3" w:rsidP="008B2CB3">
      <w:pPr>
        <w:rPr>
          <w:lang w:val="hr-HR"/>
        </w:rPr>
      </w:pPr>
    </w:p>
    <w:p w14:paraId="41F4694D" w14:textId="4AD1A1A3" w:rsidR="008B2CB3" w:rsidRPr="0040762F" w:rsidRDefault="46A5BD40" w:rsidP="209737C8">
      <w:pPr>
        <w:rPr>
          <w:lang w:val="hr-HR"/>
        </w:rPr>
      </w:pPr>
      <w:r w:rsidRPr="0040762F">
        <w:rPr>
          <w:b/>
          <w:bCs/>
          <w:lang w:val="hr-HR"/>
        </w:rPr>
        <w:t xml:space="preserve">3. Slobodna izbornost </w:t>
      </w:r>
      <w:r w:rsidR="3AC3658B" w:rsidRPr="0040762F">
        <w:rPr>
          <w:b/>
          <w:bCs/>
          <w:lang w:val="hr-HR"/>
        </w:rPr>
        <w:t>– tijekom studija odabrati najmanje 12 ECTS, od čega najmanje 3 ECTS</w:t>
      </w:r>
      <w:r w:rsidR="580A13CE" w:rsidRPr="0040762F">
        <w:rPr>
          <w:b/>
          <w:bCs/>
          <w:lang w:val="hr-HR"/>
        </w:rPr>
        <w:t xml:space="preserve"> generičkih vještina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8B2CB3" w:rsidRPr="0040762F" w14:paraId="5CB47226" w14:textId="77777777" w:rsidTr="00B36C65">
        <w:trPr>
          <w:trHeight w:val="281"/>
        </w:trPr>
        <w:tc>
          <w:tcPr>
            <w:tcW w:w="6658" w:type="dxa"/>
          </w:tcPr>
          <w:p w14:paraId="58787AF3" w14:textId="77777777" w:rsidR="008B2CB3" w:rsidRPr="0040762F" w:rsidRDefault="008B2CB3" w:rsidP="00B36C65">
            <w:pPr>
              <w:spacing w:after="160" w:line="259" w:lineRule="auto"/>
              <w:rPr>
                <w:lang w:val="hr-HR"/>
              </w:rPr>
            </w:pPr>
            <w:r w:rsidRPr="0040762F">
              <w:rPr>
                <w:lang w:val="hr-HR"/>
              </w:rPr>
              <w:t xml:space="preserve">   Izborni kolegij </w:t>
            </w:r>
          </w:p>
        </w:tc>
        <w:tc>
          <w:tcPr>
            <w:tcW w:w="1559" w:type="dxa"/>
          </w:tcPr>
          <w:p w14:paraId="21119D29" w14:textId="77777777" w:rsidR="008B2CB3" w:rsidRPr="0040762F" w:rsidRDefault="008B2CB3" w:rsidP="00B36C65">
            <w:pPr>
              <w:rPr>
                <w:lang w:val="hr-HR"/>
              </w:rPr>
            </w:pPr>
          </w:p>
        </w:tc>
        <w:tc>
          <w:tcPr>
            <w:tcW w:w="799" w:type="dxa"/>
          </w:tcPr>
          <w:p w14:paraId="3BC7026A" w14:textId="44E503E0" w:rsidR="008B2CB3" w:rsidRPr="0040762F" w:rsidRDefault="008B2CB3" w:rsidP="00B36C65">
            <w:pPr>
              <w:rPr>
                <w:lang w:val="hr-HR"/>
              </w:rPr>
            </w:pPr>
            <w:r w:rsidRPr="0040762F">
              <w:rPr>
                <w:lang w:val="hr-HR"/>
              </w:rPr>
              <w:t>3</w:t>
            </w:r>
          </w:p>
        </w:tc>
      </w:tr>
    </w:tbl>
    <w:p w14:paraId="39226BCB" w14:textId="0AB7A2FD" w:rsidR="008B2CB3" w:rsidRPr="0040762F" w:rsidRDefault="008B2CB3" w:rsidP="008B2CB3">
      <w:pPr>
        <w:rPr>
          <w:lang w:val="hr-HR"/>
        </w:rPr>
      </w:pPr>
    </w:p>
    <w:p w14:paraId="2F68DA7C" w14:textId="25AF6A1F" w:rsidR="008B2CB3" w:rsidRPr="0040762F" w:rsidRDefault="00C21418" w:rsidP="00A418D0">
      <w:pPr>
        <w:rPr>
          <w:b/>
          <w:bCs/>
          <w:lang w:val="hr-HR"/>
        </w:rPr>
      </w:pPr>
      <w:r w:rsidRPr="0040762F">
        <w:rPr>
          <w:b/>
          <w:bCs/>
          <w:lang w:val="hr-HR"/>
        </w:rPr>
        <w:t>Popis izbornih kolegija (izbornost struke) – tijekom studija odabrati najmanje 20 ECTS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C21418" w:rsidRPr="0040762F" w14:paraId="3F32A358" w14:textId="77777777" w:rsidTr="00C21418">
        <w:trPr>
          <w:trHeight w:val="281"/>
        </w:trPr>
        <w:tc>
          <w:tcPr>
            <w:tcW w:w="6658" w:type="dxa"/>
          </w:tcPr>
          <w:p w14:paraId="4CA9E9A8" w14:textId="011598C4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rFonts w:ascii="Arial" w:hAnsi="Arial" w:cs="Arial"/>
                <w:spacing w:val="-1"/>
                <w:kern w:val="0"/>
                <w:sz w:val="20"/>
                <w:szCs w:val="20"/>
                <w:lang w:val="hr-HR"/>
              </w:rPr>
              <w:t>Antropologija</w:t>
            </w:r>
            <w:r w:rsidRPr="0040762F">
              <w:rPr>
                <w:rFonts w:ascii="Arial" w:hAnsi="Arial" w:cs="Arial"/>
                <w:spacing w:val="-26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globalizacije</w:t>
            </w:r>
          </w:p>
        </w:tc>
        <w:tc>
          <w:tcPr>
            <w:tcW w:w="1559" w:type="dxa"/>
          </w:tcPr>
          <w:p w14:paraId="195F9E87" w14:textId="2915938E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045154E6" w14:textId="6259A0DB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3B8EA122" w14:textId="77777777" w:rsidTr="00C21418">
        <w:trPr>
          <w:trHeight w:val="281"/>
        </w:trPr>
        <w:tc>
          <w:tcPr>
            <w:tcW w:w="6658" w:type="dxa"/>
          </w:tcPr>
          <w:p w14:paraId="1532C87D" w14:textId="34924775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Antropologija</w:t>
            </w:r>
            <w:r w:rsidRPr="0040762F">
              <w:rPr>
                <w:rFonts w:ascii="Arial" w:hAnsi="Arial" w:cs="Arial"/>
                <w:spacing w:val="-10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nasilja</w:t>
            </w:r>
            <w:r w:rsidRPr="0040762F">
              <w:rPr>
                <w:rFonts w:ascii="Arial" w:hAnsi="Arial" w:cs="Arial"/>
                <w:spacing w:val="-7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i</w:t>
            </w:r>
            <w:r w:rsidRPr="0040762F">
              <w:rPr>
                <w:rFonts w:ascii="Arial" w:hAnsi="Arial" w:cs="Arial"/>
                <w:spacing w:val="-10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sukoba</w:t>
            </w:r>
          </w:p>
        </w:tc>
        <w:tc>
          <w:tcPr>
            <w:tcW w:w="1559" w:type="dxa"/>
          </w:tcPr>
          <w:p w14:paraId="78F11A01" w14:textId="215769E6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547F87EE" w14:textId="31865E91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7EED757E" w14:textId="77777777" w:rsidTr="00C21418">
        <w:trPr>
          <w:trHeight w:val="281"/>
        </w:trPr>
        <w:tc>
          <w:tcPr>
            <w:tcW w:w="6658" w:type="dxa"/>
          </w:tcPr>
          <w:p w14:paraId="7E09CAE1" w14:textId="6ACC2C71" w:rsidR="00C21418" w:rsidRPr="0040762F" w:rsidRDefault="00C21418" w:rsidP="00C21418">
            <w:pPr>
              <w:rPr>
                <w:lang w:val="hr-HR"/>
              </w:rPr>
            </w:pPr>
            <w:proofErr w:type="spellStart"/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Bioinformatika</w:t>
            </w:r>
            <w:proofErr w:type="spellEnd"/>
          </w:p>
        </w:tc>
        <w:tc>
          <w:tcPr>
            <w:tcW w:w="1559" w:type="dxa"/>
          </w:tcPr>
          <w:p w14:paraId="73FB5F05" w14:textId="0AE6BB7E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0D793B88" w14:textId="50B389F1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0116B92C" w14:textId="77777777" w:rsidTr="00C21418">
        <w:trPr>
          <w:trHeight w:val="281"/>
        </w:trPr>
        <w:tc>
          <w:tcPr>
            <w:tcW w:w="6658" w:type="dxa"/>
          </w:tcPr>
          <w:p w14:paraId="4E89F6B7" w14:textId="35D1E7B2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rFonts w:ascii="Arial" w:hAnsi="Arial" w:cs="Arial"/>
                <w:spacing w:val="-1"/>
                <w:kern w:val="0"/>
                <w:sz w:val="20"/>
                <w:szCs w:val="20"/>
                <w:lang w:val="hr-HR"/>
              </w:rPr>
              <w:t>Etika</w:t>
            </w:r>
            <w:r w:rsidRPr="0040762F">
              <w:rPr>
                <w:rFonts w:ascii="Arial" w:hAnsi="Arial" w:cs="Arial"/>
                <w:spacing w:val="-10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i</w:t>
            </w:r>
            <w:r w:rsidRPr="0040762F">
              <w:rPr>
                <w:rFonts w:ascii="Arial" w:hAnsi="Arial" w:cs="Arial"/>
                <w:spacing w:val="-10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biotehnologija</w:t>
            </w:r>
          </w:p>
        </w:tc>
        <w:tc>
          <w:tcPr>
            <w:tcW w:w="1559" w:type="dxa"/>
          </w:tcPr>
          <w:p w14:paraId="79E4C15C" w14:textId="12BFD319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57DAD47E" w14:textId="641212D0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2B9E084D" w14:textId="77777777" w:rsidTr="00C21418">
        <w:trPr>
          <w:trHeight w:val="281"/>
        </w:trPr>
        <w:tc>
          <w:tcPr>
            <w:tcW w:w="6658" w:type="dxa"/>
          </w:tcPr>
          <w:p w14:paraId="04113851" w14:textId="50B26477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Međukulturalna</w:t>
            </w:r>
            <w:r w:rsidRPr="0040762F">
              <w:rPr>
                <w:rFonts w:ascii="Arial" w:hAnsi="Arial" w:cs="Arial"/>
                <w:spacing w:val="-16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istraživanja</w:t>
            </w:r>
            <w:r w:rsidRPr="0040762F">
              <w:rPr>
                <w:rFonts w:ascii="Arial" w:hAnsi="Arial" w:cs="Arial"/>
                <w:spacing w:val="-13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spacing w:val="-1"/>
                <w:kern w:val="0"/>
                <w:sz w:val="20"/>
                <w:szCs w:val="20"/>
                <w:lang w:val="hr-HR"/>
              </w:rPr>
              <w:t>kognitivnih</w:t>
            </w:r>
            <w:r w:rsidRPr="0040762F">
              <w:rPr>
                <w:rFonts w:ascii="Arial" w:hAnsi="Arial" w:cs="Arial"/>
                <w:spacing w:val="-13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sposobnosti</w:t>
            </w:r>
          </w:p>
        </w:tc>
        <w:tc>
          <w:tcPr>
            <w:tcW w:w="1559" w:type="dxa"/>
          </w:tcPr>
          <w:p w14:paraId="4396548A" w14:textId="2468A043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79361A5B" w14:textId="5CD8F6FD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7A3FFC79" w14:textId="77777777" w:rsidTr="00C21418">
        <w:trPr>
          <w:trHeight w:val="281"/>
        </w:trPr>
        <w:tc>
          <w:tcPr>
            <w:tcW w:w="6658" w:type="dxa"/>
          </w:tcPr>
          <w:p w14:paraId="54F7D844" w14:textId="6882C66B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Politička</w:t>
            </w:r>
            <w:r w:rsidRPr="0040762F">
              <w:rPr>
                <w:rFonts w:ascii="Arial" w:hAnsi="Arial" w:cs="Arial"/>
                <w:spacing w:val="-20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antropologija</w:t>
            </w:r>
          </w:p>
        </w:tc>
        <w:tc>
          <w:tcPr>
            <w:tcW w:w="1559" w:type="dxa"/>
          </w:tcPr>
          <w:p w14:paraId="43307ECC" w14:textId="0A884126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367D26A3" w14:textId="2837FE3C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51683097" w14:textId="77777777" w:rsidTr="00C21418">
        <w:trPr>
          <w:trHeight w:val="281"/>
        </w:trPr>
        <w:tc>
          <w:tcPr>
            <w:tcW w:w="6658" w:type="dxa"/>
          </w:tcPr>
          <w:p w14:paraId="0E5703E2" w14:textId="7C02ED7B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Primijenjena</w:t>
            </w:r>
            <w:r w:rsidRPr="0040762F">
              <w:rPr>
                <w:rFonts w:ascii="Arial" w:hAnsi="Arial" w:cs="Arial"/>
                <w:spacing w:val="-24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etnografija</w:t>
            </w:r>
          </w:p>
        </w:tc>
        <w:tc>
          <w:tcPr>
            <w:tcW w:w="1559" w:type="dxa"/>
          </w:tcPr>
          <w:p w14:paraId="3B3CA20F" w14:textId="07211CD1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2021F2B1" w14:textId="1C5B2950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1080E774" w14:textId="77777777" w:rsidTr="00C21418">
        <w:trPr>
          <w:trHeight w:val="281"/>
        </w:trPr>
        <w:tc>
          <w:tcPr>
            <w:tcW w:w="6658" w:type="dxa"/>
          </w:tcPr>
          <w:p w14:paraId="6E8E7142" w14:textId="175D7621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spacing w:val="-1"/>
                <w:kern w:val="0"/>
                <w:sz w:val="20"/>
                <w:szCs w:val="20"/>
                <w:lang w:val="hr-HR"/>
              </w:rPr>
              <w:t>Socijalna</w:t>
            </w:r>
            <w:r w:rsidRPr="0040762F">
              <w:rPr>
                <w:rFonts w:ascii="Arial" w:hAnsi="Arial" w:cs="Arial"/>
                <w:spacing w:val="-16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ekologija</w:t>
            </w:r>
          </w:p>
        </w:tc>
        <w:tc>
          <w:tcPr>
            <w:tcW w:w="1559" w:type="dxa"/>
          </w:tcPr>
          <w:p w14:paraId="699BE93C" w14:textId="704C9C0E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1D4F912B" w14:textId="460BB58E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134D837D" w14:textId="77777777" w:rsidTr="00C21418">
        <w:trPr>
          <w:trHeight w:val="281"/>
        </w:trPr>
        <w:tc>
          <w:tcPr>
            <w:tcW w:w="6658" w:type="dxa"/>
          </w:tcPr>
          <w:p w14:paraId="76B7A845" w14:textId="77899FEF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proofErr w:type="spellStart"/>
            <w:r w:rsidRPr="0040762F">
              <w:rPr>
                <w:rFonts w:ascii="Arial" w:hAnsi="Arial" w:cs="Arial"/>
                <w:spacing w:val="-1"/>
                <w:kern w:val="0"/>
                <w:sz w:val="20"/>
                <w:szCs w:val="20"/>
                <w:lang w:val="hr-HR"/>
              </w:rPr>
              <w:t>Zooarheologija</w:t>
            </w:r>
            <w:proofErr w:type="spellEnd"/>
            <w:r w:rsidRPr="0040762F">
              <w:rPr>
                <w:rFonts w:ascii="Arial" w:hAnsi="Arial" w:cs="Arial"/>
                <w:spacing w:val="-9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i</w:t>
            </w:r>
            <w:r w:rsidRPr="0040762F">
              <w:rPr>
                <w:rFonts w:ascii="Arial" w:hAnsi="Arial" w:cs="Arial"/>
                <w:spacing w:val="-10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komparativna</w:t>
            </w:r>
            <w:r w:rsidRPr="0040762F">
              <w:rPr>
                <w:rFonts w:ascii="Arial" w:hAnsi="Arial" w:cs="Arial"/>
                <w:spacing w:val="-9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osteologija</w:t>
            </w:r>
            <w:r w:rsidRPr="0040762F">
              <w:rPr>
                <w:rFonts w:ascii="Arial" w:hAnsi="Arial" w:cs="Arial"/>
                <w:spacing w:val="-10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ljudi</w:t>
            </w:r>
            <w:r w:rsidRPr="0040762F">
              <w:rPr>
                <w:rFonts w:ascii="Arial" w:hAnsi="Arial" w:cs="Arial"/>
                <w:spacing w:val="-9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i</w:t>
            </w:r>
            <w:r w:rsidRPr="0040762F">
              <w:rPr>
                <w:rFonts w:ascii="Arial" w:hAnsi="Arial" w:cs="Arial"/>
                <w:spacing w:val="-10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životinja</w:t>
            </w:r>
          </w:p>
        </w:tc>
        <w:tc>
          <w:tcPr>
            <w:tcW w:w="1559" w:type="dxa"/>
          </w:tcPr>
          <w:p w14:paraId="7EBF4E7B" w14:textId="4A40D4CA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0C32C8C9" w14:textId="343018CF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7E9B8A94" w14:textId="77777777" w:rsidTr="00C21418">
        <w:trPr>
          <w:trHeight w:val="281"/>
        </w:trPr>
        <w:tc>
          <w:tcPr>
            <w:tcW w:w="6658" w:type="dxa"/>
          </w:tcPr>
          <w:p w14:paraId="6D2EBCBF" w14:textId="6EF391CA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Antropologija</w:t>
            </w:r>
            <w:r w:rsidRPr="0040762F">
              <w:rPr>
                <w:rFonts w:ascii="Arial" w:hAnsi="Arial" w:cs="Arial"/>
                <w:spacing w:val="-15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društvenog</w:t>
            </w:r>
            <w:r w:rsidRPr="0040762F">
              <w:rPr>
                <w:rFonts w:ascii="Arial" w:hAnsi="Arial" w:cs="Arial"/>
                <w:spacing w:val="-15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razvoja</w:t>
            </w:r>
          </w:p>
        </w:tc>
        <w:tc>
          <w:tcPr>
            <w:tcW w:w="1559" w:type="dxa"/>
          </w:tcPr>
          <w:p w14:paraId="350BCDD8" w14:textId="3434855B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20E4A506" w14:textId="5DECCAD3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64196536" w14:textId="77777777" w:rsidTr="00C21418">
        <w:trPr>
          <w:trHeight w:val="281"/>
        </w:trPr>
        <w:tc>
          <w:tcPr>
            <w:tcW w:w="6658" w:type="dxa"/>
          </w:tcPr>
          <w:p w14:paraId="62BFAC60" w14:textId="112CE7B9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spacing w:val="-1"/>
                <w:kern w:val="0"/>
                <w:sz w:val="20"/>
                <w:szCs w:val="20"/>
                <w:lang w:val="hr-HR"/>
              </w:rPr>
              <w:t>Antropologija</w:t>
            </w:r>
            <w:r w:rsidRPr="0040762F">
              <w:rPr>
                <w:rFonts w:ascii="Arial" w:hAnsi="Arial" w:cs="Arial"/>
                <w:spacing w:val="-19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tijela</w:t>
            </w:r>
          </w:p>
        </w:tc>
        <w:tc>
          <w:tcPr>
            <w:tcW w:w="1559" w:type="dxa"/>
          </w:tcPr>
          <w:p w14:paraId="6E44BFE8" w14:textId="602DE787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5E8309BC" w14:textId="5C180EF1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14023598" w14:textId="77777777" w:rsidTr="00C21418">
        <w:trPr>
          <w:trHeight w:val="281"/>
        </w:trPr>
        <w:tc>
          <w:tcPr>
            <w:tcW w:w="6658" w:type="dxa"/>
          </w:tcPr>
          <w:p w14:paraId="46BA7FAF" w14:textId="02C26912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Dentalna</w:t>
            </w:r>
            <w:r w:rsidRPr="0040762F">
              <w:rPr>
                <w:rFonts w:ascii="Arial" w:hAnsi="Arial" w:cs="Arial"/>
                <w:spacing w:val="-21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spacing w:val="-1"/>
                <w:kern w:val="0"/>
                <w:sz w:val="20"/>
                <w:szCs w:val="20"/>
                <w:lang w:val="hr-HR"/>
              </w:rPr>
              <w:t>antropologija</w:t>
            </w:r>
          </w:p>
        </w:tc>
        <w:tc>
          <w:tcPr>
            <w:tcW w:w="1559" w:type="dxa"/>
          </w:tcPr>
          <w:p w14:paraId="7BC12BD8" w14:textId="220218C8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3CBC046A" w14:textId="457D7358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1ED2E454" w14:textId="77777777" w:rsidTr="00C21418">
        <w:trPr>
          <w:trHeight w:val="281"/>
        </w:trPr>
        <w:tc>
          <w:tcPr>
            <w:tcW w:w="6658" w:type="dxa"/>
          </w:tcPr>
          <w:p w14:paraId="372C7A30" w14:textId="7745883D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Eksperimentalne</w:t>
            </w:r>
            <w:r w:rsidRPr="0040762F">
              <w:rPr>
                <w:rFonts w:ascii="Arial" w:hAnsi="Arial" w:cs="Arial"/>
                <w:spacing w:val="-15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vrste</w:t>
            </w:r>
            <w:r w:rsidRPr="0040762F">
              <w:rPr>
                <w:rFonts w:ascii="Arial" w:hAnsi="Arial" w:cs="Arial"/>
                <w:spacing w:val="-11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etnografskog</w:t>
            </w:r>
            <w:r w:rsidRPr="0040762F">
              <w:rPr>
                <w:rFonts w:ascii="Arial" w:hAnsi="Arial" w:cs="Arial"/>
                <w:spacing w:val="-14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pisanja</w:t>
            </w:r>
          </w:p>
        </w:tc>
        <w:tc>
          <w:tcPr>
            <w:tcW w:w="1559" w:type="dxa"/>
          </w:tcPr>
          <w:p w14:paraId="40585EDA" w14:textId="78BEC3C4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193B9BC0" w14:textId="49693D60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47FACE54" w14:textId="77777777" w:rsidTr="00C21418">
        <w:trPr>
          <w:trHeight w:val="281"/>
        </w:trPr>
        <w:tc>
          <w:tcPr>
            <w:tcW w:w="6658" w:type="dxa"/>
          </w:tcPr>
          <w:p w14:paraId="62D4976C" w14:textId="3FB38480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Filozofska</w:t>
            </w:r>
            <w:r w:rsidRPr="0040762F">
              <w:rPr>
                <w:rFonts w:ascii="Arial" w:hAnsi="Arial" w:cs="Arial"/>
                <w:spacing w:val="-10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antropologija</w:t>
            </w:r>
            <w:r w:rsidRPr="0040762F">
              <w:rPr>
                <w:rFonts w:ascii="Arial" w:hAnsi="Arial" w:cs="Arial"/>
                <w:spacing w:val="-7"/>
                <w:kern w:val="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559" w:type="dxa"/>
          </w:tcPr>
          <w:p w14:paraId="10C1EC9E" w14:textId="6564596C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7A9F2FD4" w14:textId="55C7845C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127E770C" w14:textId="77777777" w:rsidTr="00C21418">
        <w:trPr>
          <w:trHeight w:val="281"/>
        </w:trPr>
        <w:tc>
          <w:tcPr>
            <w:tcW w:w="6658" w:type="dxa"/>
          </w:tcPr>
          <w:p w14:paraId="4C805FA7" w14:textId="2EDF7010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Igre</w:t>
            </w:r>
            <w:r w:rsidRPr="0040762F">
              <w:rPr>
                <w:rFonts w:ascii="Arial" w:hAnsi="Arial" w:cs="Arial"/>
                <w:spacing w:val="-9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u</w:t>
            </w:r>
            <w:r w:rsidRPr="0040762F">
              <w:rPr>
                <w:rFonts w:ascii="Arial" w:hAnsi="Arial" w:cs="Arial"/>
                <w:spacing w:val="-7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suvremenoj</w:t>
            </w:r>
            <w:r w:rsidRPr="0040762F">
              <w:rPr>
                <w:rFonts w:ascii="Arial" w:hAnsi="Arial" w:cs="Arial"/>
                <w:spacing w:val="-9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kulturi</w:t>
            </w:r>
          </w:p>
        </w:tc>
        <w:tc>
          <w:tcPr>
            <w:tcW w:w="1559" w:type="dxa"/>
          </w:tcPr>
          <w:p w14:paraId="73E26C58" w14:textId="622DAE7D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506374A3" w14:textId="0D8BCEED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2AD1676F" w14:textId="77777777" w:rsidTr="00C21418">
        <w:trPr>
          <w:trHeight w:val="281"/>
        </w:trPr>
        <w:tc>
          <w:tcPr>
            <w:tcW w:w="6658" w:type="dxa"/>
          </w:tcPr>
          <w:p w14:paraId="64875C33" w14:textId="3E79D230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Kognitivna</w:t>
            </w:r>
            <w:r w:rsidRPr="0040762F">
              <w:rPr>
                <w:rFonts w:ascii="Arial" w:hAnsi="Arial" w:cs="Arial"/>
                <w:spacing w:val="-29"/>
                <w:kern w:val="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neuroantropologija</w:t>
            </w:r>
            <w:proofErr w:type="spellEnd"/>
          </w:p>
        </w:tc>
        <w:tc>
          <w:tcPr>
            <w:tcW w:w="1559" w:type="dxa"/>
          </w:tcPr>
          <w:p w14:paraId="37E90EDB" w14:textId="478E0196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02EBCAD8" w14:textId="2DDFA6C5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44903A95" w14:textId="77777777" w:rsidTr="00C21418">
        <w:trPr>
          <w:trHeight w:val="281"/>
        </w:trPr>
        <w:tc>
          <w:tcPr>
            <w:tcW w:w="6658" w:type="dxa"/>
          </w:tcPr>
          <w:p w14:paraId="4CB48CEB" w14:textId="6C243E3E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proofErr w:type="spellStart"/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Kraniofacijalna</w:t>
            </w:r>
            <w:proofErr w:type="spellEnd"/>
            <w:r w:rsidRPr="0040762F">
              <w:rPr>
                <w:rFonts w:ascii="Arial" w:hAnsi="Arial" w:cs="Arial"/>
                <w:spacing w:val="-25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antropologija</w:t>
            </w:r>
          </w:p>
        </w:tc>
        <w:tc>
          <w:tcPr>
            <w:tcW w:w="1559" w:type="dxa"/>
          </w:tcPr>
          <w:p w14:paraId="458EE784" w14:textId="780D8DC8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16548C1F" w14:textId="3B053707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C21418" w:rsidRPr="0040762F" w14:paraId="26A4AE6D" w14:textId="77777777" w:rsidTr="00C21418">
        <w:trPr>
          <w:trHeight w:val="281"/>
        </w:trPr>
        <w:tc>
          <w:tcPr>
            <w:tcW w:w="6658" w:type="dxa"/>
          </w:tcPr>
          <w:p w14:paraId="107C6093" w14:textId="16C45A34" w:rsidR="00C21418" w:rsidRPr="0040762F" w:rsidRDefault="00C21418" w:rsidP="00C21418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Medicinska</w:t>
            </w:r>
            <w:r w:rsidRPr="0040762F">
              <w:rPr>
                <w:rFonts w:ascii="Arial" w:hAnsi="Arial" w:cs="Arial"/>
                <w:spacing w:val="-23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spacing w:val="-1"/>
                <w:kern w:val="0"/>
                <w:sz w:val="20"/>
                <w:szCs w:val="20"/>
                <w:lang w:val="hr-HR"/>
              </w:rPr>
              <w:t>antropologija</w:t>
            </w:r>
          </w:p>
        </w:tc>
        <w:tc>
          <w:tcPr>
            <w:tcW w:w="1559" w:type="dxa"/>
          </w:tcPr>
          <w:p w14:paraId="0E919AF5" w14:textId="521CEDAB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02F25B49" w14:textId="3AD6A911" w:rsidR="00C21418" w:rsidRPr="0040762F" w:rsidRDefault="00C21418" w:rsidP="00C21418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  <w:tr w:rsidR="0040762F" w:rsidRPr="0040762F" w14:paraId="1D597CC0" w14:textId="77777777" w:rsidTr="00C21418">
        <w:trPr>
          <w:trHeight w:val="281"/>
        </w:trPr>
        <w:tc>
          <w:tcPr>
            <w:tcW w:w="6658" w:type="dxa"/>
          </w:tcPr>
          <w:p w14:paraId="33C12C1C" w14:textId="0D13A0F4" w:rsidR="0040762F" w:rsidRPr="0040762F" w:rsidRDefault="0040762F" w:rsidP="0040762F">
            <w:pPr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</w:pPr>
            <w:proofErr w:type="spellStart"/>
            <w:r w:rsidRPr="0040762F">
              <w:rPr>
                <w:rFonts w:ascii="Arial" w:hAnsi="Arial" w:cs="Arial"/>
                <w:spacing w:val="-1"/>
                <w:kern w:val="0"/>
                <w:sz w:val="20"/>
                <w:szCs w:val="20"/>
                <w:lang w:val="hr-HR"/>
              </w:rPr>
              <w:lastRenderedPageBreak/>
              <w:t>Postkolonijalizam</w:t>
            </w:r>
            <w:proofErr w:type="spellEnd"/>
            <w:r w:rsidRPr="0040762F">
              <w:rPr>
                <w:rFonts w:ascii="Arial" w:hAnsi="Arial" w:cs="Arial"/>
                <w:spacing w:val="-7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i</w:t>
            </w:r>
            <w:r w:rsidRPr="0040762F">
              <w:rPr>
                <w:rFonts w:ascii="Arial" w:hAnsi="Arial" w:cs="Arial"/>
                <w:spacing w:val="-11"/>
                <w:kern w:val="0"/>
                <w:sz w:val="20"/>
                <w:szCs w:val="20"/>
                <w:lang w:val="hr-HR"/>
              </w:rPr>
              <w:t xml:space="preserve"> </w:t>
            </w:r>
            <w:r w:rsidRPr="0040762F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rod</w:t>
            </w:r>
          </w:p>
        </w:tc>
        <w:tc>
          <w:tcPr>
            <w:tcW w:w="1559" w:type="dxa"/>
          </w:tcPr>
          <w:p w14:paraId="14C60FE2" w14:textId="7BBFDA14" w:rsidR="0040762F" w:rsidRPr="0040762F" w:rsidRDefault="0040762F" w:rsidP="0040762F">
            <w:pPr>
              <w:rPr>
                <w:lang w:val="hr-HR"/>
              </w:rPr>
            </w:pPr>
            <w:r w:rsidRPr="0040762F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0D5BFF30" w14:textId="0A1E190C" w:rsidR="0040762F" w:rsidRPr="0040762F" w:rsidRDefault="0040762F" w:rsidP="0040762F">
            <w:pPr>
              <w:rPr>
                <w:lang w:val="hr-HR"/>
              </w:rPr>
            </w:pPr>
            <w:r w:rsidRPr="0040762F">
              <w:rPr>
                <w:lang w:val="hr-HR"/>
              </w:rPr>
              <w:t>4</w:t>
            </w:r>
          </w:p>
        </w:tc>
      </w:tr>
    </w:tbl>
    <w:p w14:paraId="34B87159" w14:textId="77777777" w:rsidR="00C21418" w:rsidRPr="0040762F" w:rsidRDefault="00C21418" w:rsidP="00A418D0">
      <w:pPr>
        <w:rPr>
          <w:b/>
          <w:bCs/>
          <w:lang w:val="hr-HR"/>
        </w:rPr>
      </w:pPr>
    </w:p>
    <w:p w14:paraId="4E45AC8C" w14:textId="77777777" w:rsidR="00C21418" w:rsidRPr="0040762F" w:rsidRDefault="00C21418" w:rsidP="00A418D0">
      <w:pPr>
        <w:rPr>
          <w:b/>
          <w:bCs/>
          <w:lang w:val="hr-HR"/>
        </w:rPr>
      </w:pPr>
    </w:p>
    <w:sectPr w:rsidR="00C21418" w:rsidRPr="00407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NTEyNTO0MDEwNjNQ0lEKTi0uzszPAykwrQUAhGlk8iwAAAA="/>
  </w:docVars>
  <w:rsids>
    <w:rsidRoot w:val="009A6600"/>
    <w:rsid w:val="000D5D0A"/>
    <w:rsid w:val="0012694B"/>
    <w:rsid w:val="00136B63"/>
    <w:rsid w:val="002042D7"/>
    <w:rsid w:val="003531DE"/>
    <w:rsid w:val="003D5DC4"/>
    <w:rsid w:val="0040762F"/>
    <w:rsid w:val="0044647B"/>
    <w:rsid w:val="004724FB"/>
    <w:rsid w:val="004B6E30"/>
    <w:rsid w:val="00545CD9"/>
    <w:rsid w:val="005902EB"/>
    <w:rsid w:val="007A03CB"/>
    <w:rsid w:val="00840FBB"/>
    <w:rsid w:val="008B2CB3"/>
    <w:rsid w:val="008C13A0"/>
    <w:rsid w:val="008F2365"/>
    <w:rsid w:val="009A6600"/>
    <w:rsid w:val="00A418D0"/>
    <w:rsid w:val="00A50A3C"/>
    <w:rsid w:val="00BA7F88"/>
    <w:rsid w:val="00BB1A96"/>
    <w:rsid w:val="00C21418"/>
    <w:rsid w:val="00C751A4"/>
    <w:rsid w:val="00D460EF"/>
    <w:rsid w:val="00DA48A6"/>
    <w:rsid w:val="00EC4969"/>
    <w:rsid w:val="00FC2F0D"/>
    <w:rsid w:val="05B36261"/>
    <w:rsid w:val="06221D5C"/>
    <w:rsid w:val="0A678321"/>
    <w:rsid w:val="0B835654"/>
    <w:rsid w:val="15042886"/>
    <w:rsid w:val="1511E6DE"/>
    <w:rsid w:val="15711DF4"/>
    <w:rsid w:val="1693FA0F"/>
    <w:rsid w:val="17C4FACA"/>
    <w:rsid w:val="18FFB4C9"/>
    <w:rsid w:val="1DAE9DAD"/>
    <w:rsid w:val="209737C8"/>
    <w:rsid w:val="229B54DE"/>
    <w:rsid w:val="24163CAD"/>
    <w:rsid w:val="2530A10A"/>
    <w:rsid w:val="25A247B3"/>
    <w:rsid w:val="266BBD25"/>
    <w:rsid w:val="28628220"/>
    <w:rsid w:val="2ED3D68B"/>
    <w:rsid w:val="30424F69"/>
    <w:rsid w:val="30B3C948"/>
    <w:rsid w:val="321C7325"/>
    <w:rsid w:val="38A9BDC8"/>
    <w:rsid w:val="3AC3658B"/>
    <w:rsid w:val="3C61CB2B"/>
    <w:rsid w:val="3CE3CF5D"/>
    <w:rsid w:val="3D425CF7"/>
    <w:rsid w:val="3FC4EF93"/>
    <w:rsid w:val="46A5BD40"/>
    <w:rsid w:val="491383A9"/>
    <w:rsid w:val="49756FF0"/>
    <w:rsid w:val="4A925B41"/>
    <w:rsid w:val="4D293618"/>
    <w:rsid w:val="4DF65730"/>
    <w:rsid w:val="5014DE53"/>
    <w:rsid w:val="503FCE47"/>
    <w:rsid w:val="5331BAED"/>
    <w:rsid w:val="55703FE3"/>
    <w:rsid w:val="580A13CE"/>
    <w:rsid w:val="5A0762E6"/>
    <w:rsid w:val="6AE4EEB0"/>
    <w:rsid w:val="6C642D5C"/>
    <w:rsid w:val="6F2FDE78"/>
    <w:rsid w:val="6F85DD49"/>
    <w:rsid w:val="714EA81C"/>
    <w:rsid w:val="7EB8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C069"/>
  <w15:chartTrackingRefBased/>
  <w15:docId w15:val="{E729371B-0478-4956-A1BE-100FA6AA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6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21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Čargonja</dc:creator>
  <cp:keywords/>
  <dc:description/>
  <cp:lastModifiedBy>Hrvoje Čargonja</cp:lastModifiedBy>
  <cp:revision>9</cp:revision>
  <dcterms:created xsi:type="dcterms:W3CDTF">2026-04-10T17:39:00Z</dcterms:created>
  <dcterms:modified xsi:type="dcterms:W3CDTF">2026-04-27T07:37:00Z</dcterms:modified>
</cp:coreProperties>
</file>